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2F561" w14:textId="754003ED" w:rsidR="00D426DF" w:rsidRDefault="00243FB9">
      <w:pPr>
        <w:spacing w:after="42" w:line="259" w:lineRule="auto"/>
        <w:ind w:left="104" w:firstLine="0"/>
        <w:jc w:val="center"/>
      </w:pPr>
      <w:r w:rsidRPr="00EA5608">
        <w:rPr>
          <w:noProof/>
        </w:rPr>
        <w:drawing>
          <wp:inline distT="0" distB="0" distL="0" distR="0" wp14:anchorId="03949279" wp14:editId="75C3D7F0">
            <wp:extent cx="3314700" cy="715483"/>
            <wp:effectExtent l="0" t="0" r="0" b="8890"/>
            <wp:docPr id="1" name="Picture 1" descr="C:\Users\kay.matthews\Desktop\TheVillageBaptistPreschool_Logo_smal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y.matthews\Desktop\TheVillageBaptistPreschool_Logo_small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994" cy="72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72CC">
        <w:rPr>
          <w:rFonts w:ascii="Arial" w:eastAsia="Arial" w:hAnsi="Arial" w:cs="Arial"/>
          <w:sz w:val="22"/>
        </w:rPr>
        <w:t xml:space="preserve"> </w:t>
      </w:r>
    </w:p>
    <w:p w14:paraId="400C5AF0" w14:textId="72BD9816" w:rsidR="00D426DF" w:rsidRDefault="005172CC">
      <w:pPr>
        <w:spacing w:after="0" w:line="259" w:lineRule="auto"/>
        <w:ind w:left="23" w:right="14"/>
        <w:jc w:val="center"/>
      </w:pPr>
      <w:r>
        <w:rPr>
          <w:b/>
        </w:rPr>
        <w:t>Afternoon Caregiver</w:t>
      </w:r>
    </w:p>
    <w:p w14:paraId="350974B7" w14:textId="77777777" w:rsidR="00D426DF" w:rsidRDefault="005172CC">
      <w:pPr>
        <w:spacing w:after="0" w:line="259" w:lineRule="auto"/>
        <w:ind w:left="23"/>
        <w:jc w:val="center"/>
      </w:pPr>
      <w:r>
        <w:rPr>
          <w:b/>
        </w:rPr>
        <w:t>Job Description</w:t>
      </w:r>
      <w:r>
        <w:rPr>
          <w:rFonts w:ascii="Arial" w:eastAsia="Arial" w:hAnsi="Arial" w:cs="Arial"/>
          <w:sz w:val="22"/>
        </w:rPr>
        <w:t xml:space="preserve"> </w:t>
      </w:r>
    </w:p>
    <w:p w14:paraId="46CF6DEA" w14:textId="77777777" w:rsidR="00D426DF" w:rsidRDefault="005172CC">
      <w:pPr>
        <w:spacing w:after="101" w:line="259" w:lineRule="auto"/>
        <w:ind w:left="74" w:firstLine="0"/>
        <w:jc w:val="center"/>
      </w:pPr>
      <w:r>
        <w:rPr>
          <w:rFonts w:ascii="Arial" w:eastAsia="Arial" w:hAnsi="Arial" w:cs="Arial"/>
          <w:sz w:val="22"/>
        </w:rPr>
        <w:t xml:space="preserve"> </w:t>
      </w:r>
    </w:p>
    <w:p w14:paraId="1EB89741" w14:textId="5C67D7F3" w:rsidR="00D426DF" w:rsidRDefault="005172CC">
      <w:pPr>
        <w:pStyle w:val="Heading1"/>
        <w:spacing w:after="0"/>
        <w:ind w:left="-5"/>
      </w:pPr>
      <w:r>
        <w:t xml:space="preserve">General </w:t>
      </w:r>
      <w:r w:rsidR="00721887">
        <w:t>Description</w:t>
      </w:r>
      <w:r w:rsidR="00721887">
        <w:rPr>
          <w:b w:val="0"/>
          <w:u w:val="none"/>
        </w:rPr>
        <w:t>:</w:t>
      </w:r>
      <w:r w:rsidR="00721887">
        <w:rPr>
          <w:rFonts w:ascii="Gautami" w:eastAsia="Gautami" w:hAnsi="Gautami" w:cs="Gautami"/>
          <w:b w:val="0"/>
          <w:u w:val="none"/>
        </w:rPr>
        <w:t xml:space="preserve"> </w:t>
      </w:r>
      <w:r w:rsidR="00721887">
        <w:rPr>
          <w:rFonts w:ascii="Arial" w:eastAsia="Gautami" w:hAnsi="Arial" w:cs="Arial"/>
          <w:b w:val="0"/>
          <w:u w:val="none"/>
        </w:rPr>
        <w:t>​</w:t>
      </w:r>
      <w:r>
        <w:rPr>
          <w:b w:val="0"/>
          <w:u w:val="none"/>
        </w:rPr>
        <w:t xml:space="preserve"> </w:t>
      </w:r>
    </w:p>
    <w:p w14:paraId="661EF08A" w14:textId="59DCD47D" w:rsidR="005172CC" w:rsidRDefault="005172CC" w:rsidP="005172CC">
      <w:pPr>
        <w:spacing w:after="43"/>
        <w:ind w:right="22"/>
      </w:pPr>
      <w:r>
        <w:t xml:space="preserve">Serves as afternoon worker and is responsible for following lesson plans provided by classroom teacher. You are responsible for a wide variety of activities that range from implementing </w:t>
      </w:r>
      <w:r w:rsidR="00F238BB">
        <w:t>learning activities to</w:t>
      </w:r>
      <w:r>
        <w:t xml:space="preserve"> lunch and toileting. You will work closely with classroom teacher, other employees, parents and the Director.</w:t>
      </w:r>
    </w:p>
    <w:p w14:paraId="44D97B5B" w14:textId="77777777" w:rsidR="00D426DF" w:rsidRDefault="005172CC">
      <w:pPr>
        <w:spacing w:after="100" w:line="259" w:lineRule="auto"/>
        <w:ind w:left="0" w:firstLine="0"/>
      </w:pPr>
      <w:r>
        <w:rPr>
          <w:sz w:val="16"/>
        </w:rPr>
        <w:t xml:space="preserve"> </w:t>
      </w:r>
    </w:p>
    <w:p w14:paraId="665E266D" w14:textId="77777777" w:rsidR="00D426DF" w:rsidRDefault="005172CC">
      <w:pPr>
        <w:spacing w:after="50" w:line="259" w:lineRule="auto"/>
        <w:ind w:left="-5"/>
      </w:pPr>
      <w:r>
        <w:rPr>
          <w:b/>
          <w:u w:val="single" w:color="000000"/>
        </w:rPr>
        <w:t>Reports to:</w:t>
      </w:r>
      <w:r>
        <w:rPr>
          <w:b/>
        </w:rPr>
        <w:t xml:space="preserve"> </w:t>
      </w:r>
    </w:p>
    <w:p w14:paraId="44F511AB" w14:textId="6E94F53F" w:rsidR="00D426DF" w:rsidRDefault="005172CC">
      <w:pPr>
        <w:spacing w:after="7"/>
        <w:ind w:right="22"/>
      </w:pPr>
      <w:r>
        <w:t>Preschool Director</w:t>
      </w:r>
    </w:p>
    <w:p w14:paraId="08B3A072" w14:textId="77777777" w:rsidR="00D426DF" w:rsidRDefault="005172CC">
      <w:pPr>
        <w:spacing w:after="100" w:line="259" w:lineRule="auto"/>
        <w:ind w:left="0" w:firstLine="0"/>
      </w:pPr>
      <w:r>
        <w:rPr>
          <w:sz w:val="16"/>
        </w:rPr>
        <w:t xml:space="preserve"> </w:t>
      </w:r>
    </w:p>
    <w:p w14:paraId="6E1EE84A" w14:textId="77777777" w:rsidR="00D426DF" w:rsidRDefault="005172CC">
      <w:pPr>
        <w:spacing w:after="50" w:line="259" w:lineRule="auto"/>
        <w:ind w:left="-5"/>
      </w:pPr>
      <w:r>
        <w:rPr>
          <w:b/>
          <w:u w:val="single" w:color="000000"/>
        </w:rPr>
        <w:t>Evaluation:</w:t>
      </w:r>
      <w:r>
        <w:rPr>
          <w:b/>
        </w:rPr>
        <w:t xml:space="preserve"> </w:t>
      </w:r>
    </w:p>
    <w:p w14:paraId="32C24589" w14:textId="2E4ACC88" w:rsidR="00D426DF" w:rsidRDefault="005172CC">
      <w:pPr>
        <w:spacing w:after="32"/>
        <w:ind w:right="22"/>
      </w:pPr>
      <w:r>
        <w:t xml:space="preserve">The Afternoon Caregiver’s performance will be evaluated by the Preschool Director in accordance with the VBP/VBC policies and this job description. </w:t>
      </w:r>
    </w:p>
    <w:p w14:paraId="61F26CEA" w14:textId="77777777" w:rsidR="00D426DF" w:rsidRDefault="005172CC">
      <w:pPr>
        <w:spacing w:after="159" w:line="259" w:lineRule="auto"/>
        <w:ind w:left="0" w:firstLine="0"/>
      </w:pPr>
      <w:r>
        <w:rPr>
          <w:sz w:val="16"/>
        </w:rPr>
        <w:t xml:space="preserve"> </w:t>
      </w:r>
    </w:p>
    <w:p w14:paraId="2C49262D" w14:textId="338B474F" w:rsidR="00D426DF" w:rsidRDefault="005172CC">
      <w:pPr>
        <w:pStyle w:val="Heading1"/>
        <w:ind w:left="-5"/>
      </w:pPr>
      <w:r>
        <w:t xml:space="preserve">Personal </w:t>
      </w:r>
      <w:r w:rsidR="00721887">
        <w:t>Qualifications</w:t>
      </w:r>
      <w:r w:rsidR="00721887">
        <w:rPr>
          <w:u w:val="none"/>
        </w:rPr>
        <w:t>:</w:t>
      </w:r>
      <w:r w:rsidR="00721887">
        <w:rPr>
          <w:rFonts w:ascii="Gautami" w:eastAsia="Gautami" w:hAnsi="Gautami" w:cs="Gautami"/>
          <w:b w:val="0"/>
        </w:rPr>
        <w:t xml:space="preserve"> </w:t>
      </w:r>
    </w:p>
    <w:p w14:paraId="3D28424D" w14:textId="7DC83A4D" w:rsidR="005172CC" w:rsidRDefault="005172CC" w:rsidP="005172CC">
      <w:pPr>
        <w:pStyle w:val="ListParagraph"/>
        <w:numPr>
          <w:ilvl w:val="0"/>
          <w:numId w:val="8"/>
        </w:numPr>
        <w:spacing w:after="43"/>
        <w:ind w:right="22"/>
      </w:pPr>
      <w:r>
        <w:t>Be a Christian and live and teach in ways that are pleasing to God, in your personal and work life</w:t>
      </w:r>
    </w:p>
    <w:p w14:paraId="4C845D49" w14:textId="42265AFC" w:rsidR="005172CC" w:rsidRDefault="005172CC" w:rsidP="005172CC">
      <w:pPr>
        <w:pStyle w:val="ListParagraph"/>
        <w:numPr>
          <w:ilvl w:val="0"/>
          <w:numId w:val="8"/>
        </w:numPr>
        <w:spacing w:after="43"/>
        <w:ind w:right="22"/>
      </w:pPr>
      <w:r>
        <w:t>Be a witness to the families that we serve in our ministry</w:t>
      </w:r>
    </w:p>
    <w:p w14:paraId="2D47DFF4" w14:textId="49F5D920" w:rsidR="005172CC" w:rsidRDefault="005172CC" w:rsidP="005172CC">
      <w:pPr>
        <w:pStyle w:val="ListParagraph"/>
        <w:numPr>
          <w:ilvl w:val="0"/>
          <w:numId w:val="8"/>
        </w:numPr>
        <w:spacing w:after="43"/>
        <w:ind w:right="22"/>
      </w:pPr>
      <w:r>
        <w:t>Relate to adults on all levels of the socio-economic structure of the community and of differing races</w:t>
      </w:r>
    </w:p>
    <w:p w14:paraId="015FBA3A" w14:textId="0553EF48" w:rsidR="005172CC" w:rsidRDefault="005172CC" w:rsidP="005172CC">
      <w:pPr>
        <w:pStyle w:val="ListParagraph"/>
        <w:numPr>
          <w:ilvl w:val="0"/>
          <w:numId w:val="8"/>
        </w:numPr>
        <w:spacing w:after="43"/>
        <w:ind w:right="22"/>
      </w:pPr>
      <w:r>
        <w:t>Apply basic knowledge of child development to your working conditions and environment</w:t>
      </w:r>
    </w:p>
    <w:p w14:paraId="5077F07A" w14:textId="6AA92708" w:rsidR="005172CC" w:rsidRDefault="005172CC" w:rsidP="005172CC">
      <w:pPr>
        <w:pStyle w:val="ListParagraph"/>
        <w:numPr>
          <w:ilvl w:val="0"/>
          <w:numId w:val="8"/>
        </w:numPr>
        <w:spacing w:after="43"/>
        <w:ind w:right="22"/>
      </w:pPr>
      <w:r>
        <w:t>Remain calm and use sound judgment in an emergency</w:t>
      </w:r>
    </w:p>
    <w:p w14:paraId="5F37071D" w14:textId="597F88C9" w:rsidR="005172CC" w:rsidRDefault="005172CC" w:rsidP="005172CC">
      <w:pPr>
        <w:pStyle w:val="ListParagraph"/>
        <w:numPr>
          <w:ilvl w:val="0"/>
          <w:numId w:val="8"/>
        </w:numPr>
        <w:spacing w:after="43"/>
        <w:ind w:right="22"/>
      </w:pPr>
      <w:r>
        <w:t>Interact and communicate effectively with children, parents, staff and the general public</w:t>
      </w:r>
    </w:p>
    <w:p w14:paraId="5D18D81F" w14:textId="7FD51B92" w:rsidR="005172CC" w:rsidRDefault="005172CC" w:rsidP="005172CC">
      <w:pPr>
        <w:pStyle w:val="ListParagraph"/>
        <w:numPr>
          <w:ilvl w:val="0"/>
          <w:numId w:val="8"/>
        </w:numPr>
        <w:spacing w:after="43"/>
        <w:ind w:right="22"/>
      </w:pPr>
      <w:r>
        <w:t>Work well without close supervision.</w:t>
      </w:r>
    </w:p>
    <w:p w14:paraId="24E2C838" w14:textId="686EE0F0" w:rsidR="005172CC" w:rsidRDefault="005172CC" w:rsidP="005172CC">
      <w:pPr>
        <w:pStyle w:val="ListParagraph"/>
        <w:numPr>
          <w:ilvl w:val="0"/>
          <w:numId w:val="8"/>
        </w:numPr>
        <w:spacing w:after="43"/>
        <w:ind w:right="22"/>
      </w:pPr>
      <w:r>
        <w:t>Must exhibit Christian qualities of patience, cheerfulness, optimism, flexibility, cooperation and reliability.</w:t>
      </w:r>
    </w:p>
    <w:p w14:paraId="0A72F9FF" w14:textId="77777777" w:rsidR="00D426DF" w:rsidRDefault="005172CC">
      <w:pPr>
        <w:spacing w:after="159" w:line="259" w:lineRule="auto"/>
        <w:ind w:left="720" w:firstLine="0"/>
      </w:pPr>
      <w:r>
        <w:rPr>
          <w:sz w:val="16"/>
        </w:rPr>
        <w:t xml:space="preserve"> </w:t>
      </w:r>
    </w:p>
    <w:p w14:paraId="77ED5E49" w14:textId="69152F30" w:rsidR="00D426DF" w:rsidRDefault="005172CC">
      <w:pPr>
        <w:pStyle w:val="Heading1"/>
        <w:ind w:left="-5"/>
      </w:pPr>
      <w:r>
        <w:t xml:space="preserve">Professional </w:t>
      </w:r>
      <w:r w:rsidR="00721887">
        <w:t>Qualifications</w:t>
      </w:r>
      <w:r w:rsidR="00721887">
        <w:rPr>
          <w:b w:val="0"/>
          <w:u w:val="none"/>
        </w:rPr>
        <w:t>:</w:t>
      </w:r>
      <w:r>
        <w:rPr>
          <w:b w:val="0"/>
          <w:u w:val="none"/>
        </w:rPr>
        <w:t xml:space="preserve"> </w:t>
      </w:r>
    </w:p>
    <w:p w14:paraId="090916ED" w14:textId="18670F42" w:rsidR="00D426DF" w:rsidRDefault="005172CC">
      <w:pPr>
        <w:numPr>
          <w:ilvl w:val="0"/>
          <w:numId w:val="2"/>
        </w:numPr>
        <w:ind w:right="22" w:hanging="360"/>
      </w:pPr>
      <w:r>
        <w:t xml:space="preserve">experience working in Christian school ministry (2 years minimum preferred) </w:t>
      </w:r>
    </w:p>
    <w:p w14:paraId="3CC12CCF" w14:textId="11AF0D82" w:rsidR="00D426DF" w:rsidRDefault="005172CC">
      <w:pPr>
        <w:numPr>
          <w:ilvl w:val="0"/>
          <w:numId w:val="2"/>
        </w:numPr>
        <w:ind w:right="22" w:hanging="360"/>
      </w:pPr>
      <w:r>
        <w:t>experience in childcare (2 years minimum preferred)</w:t>
      </w:r>
    </w:p>
    <w:p w14:paraId="021677C0" w14:textId="77777777" w:rsidR="00D426DF" w:rsidRDefault="005172CC">
      <w:pPr>
        <w:spacing w:after="96" w:line="259" w:lineRule="auto"/>
        <w:ind w:left="0" w:firstLine="0"/>
      </w:pPr>
      <w:r>
        <w:t xml:space="preserve"> </w:t>
      </w:r>
      <w:r>
        <w:rPr>
          <w:sz w:val="16"/>
        </w:rPr>
        <w:t xml:space="preserve"> </w:t>
      </w:r>
    </w:p>
    <w:p w14:paraId="32FCC28A" w14:textId="64ECA191" w:rsidR="00D426DF" w:rsidRDefault="005172CC">
      <w:pPr>
        <w:pStyle w:val="Heading1"/>
        <w:ind w:left="-5"/>
      </w:pPr>
      <w:r>
        <w:t xml:space="preserve">Primary </w:t>
      </w:r>
      <w:r w:rsidR="00721887">
        <w:t>Duties</w:t>
      </w:r>
      <w:r w:rsidR="00721887">
        <w:rPr>
          <w:b w:val="0"/>
          <w:u w:val="none"/>
        </w:rPr>
        <w:t>:</w:t>
      </w:r>
      <w:r w:rsidR="00721887">
        <w:rPr>
          <w:rFonts w:ascii="Gautami" w:eastAsia="Gautami" w:hAnsi="Gautami" w:cs="Gautami"/>
          <w:b w:val="0"/>
          <w:u w:val="none"/>
        </w:rPr>
        <w:t xml:space="preserve"> </w:t>
      </w:r>
      <w:r w:rsidR="00721887">
        <w:rPr>
          <w:rFonts w:ascii="Arial" w:eastAsia="Gautami" w:hAnsi="Arial" w:cs="Arial"/>
          <w:b w:val="0"/>
          <w:u w:val="none"/>
        </w:rPr>
        <w:t>​</w:t>
      </w:r>
      <w:r>
        <w:rPr>
          <w:b w:val="0"/>
          <w:u w:val="none"/>
        </w:rPr>
        <w:t xml:space="preserve"> </w:t>
      </w:r>
    </w:p>
    <w:p w14:paraId="7781C7DC" w14:textId="77777777" w:rsidR="005172CC" w:rsidRDefault="005172CC" w:rsidP="005172CC">
      <w:pPr>
        <w:pStyle w:val="ListParagraph"/>
        <w:numPr>
          <w:ilvl w:val="0"/>
          <w:numId w:val="10"/>
        </w:numPr>
        <w:spacing w:after="43"/>
        <w:ind w:right="22"/>
      </w:pPr>
      <w:r>
        <w:t>Recognize and greet each child and parent when entering classroom</w:t>
      </w:r>
    </w:p>
    <w:p w14:paraId="48DD466C" w14:textId="77C67A05" w:rsidR="005172CC" w:rsidRDefault="005172CC" w:rsidP="005172CC">
      <w:pPr>
        <w:pStyle w:val="ListParagraph"/>
        <w:numPr>
          <w:ilvl w:val="0"/>
          <w:numId w:val="10"/>
        </w:numPr>
        <w:spacing w:after="43"/>
        <w:ind w:right="22"/>
      </w:pPr>
      <w:r>
        <w:t>Assist in planning the afternoon curriculum for classroom</w:t>
      </w:r>
    </w:p>
    <w:p w14:paraId="6BE36EAE" w14:textId="45560F92" w:rsidR="005172CC" w:rsidRDefault="005172CC" w:rsidP="005172CC">
      <w:pPr>
        <w:pStyle w:val="ListParagraph"/>
        <w:numPr>
          <w:ilvl w:val="0"/>
          <w:numId w:val="10"/>
        </w:numPr>
        <w:spacing w:after="43"/>
        <w:ind w:right="22"/>
      </w:pPr>
      <w:r>
        <w:t>Maintains a safe and healthy environment for the children</w:t>
      </w:r>
    </w:p>
    <w:p w14:paraId="71B4BE2F" w14:textId="6BE1D237" w:rsidR="005172CC" w:rsidRDefault="005172CC" w:rsidP="005172CC">
      <w:pPr>
        <w:pStyle w:val="ListParagraph"/>
        <w:numPr>
          <w:ilvl w:val="0"/>
          <w:numId w:val="10"/>
        </w:numPr>
        <w:spacing w:after="43"/>
        <w:ind w:right="22"/>
      </w:pPr>
      <w:r>
        <w:t>Relates instructions or observations concerning children to the classroom teacher</w:t>
      </w:r>
    </w:p>
    <w:p w14:paraId="63FFC4D0" w14:textId="3E6E724D" w:rsidR="005172CC" w:rsidRDefault="005172CC" w:rsidP="005172CC">
      <w:pPr>
        <w:pStyle w:val="ListParagraph"/>
        <w:numPr>
          <w:ilvl w:val="0"/>
          <w:numId w:val="10"/>
        </w:numPr>
        <w:spacing w:after="43"/>
        <w:ind w:right="22"/>
      </w:pPr>
      <w:r>
        <w:t>Assume responsibility for your group in the absence of the classroom teacher and carry out the responsibilities assigned to you by your teacher.</w:t>
      </w:r>
    </w:p>
    <w:p w14:paraId="17628A53" w14:textId="1359F57A" w:rsidR="005172CC" w:rsidRDefault="005172CC" w:rsidP="005172CC">
      <w:pPr>
        <w:pStyle w:val="ListParagraph"/>
        <w:numPr>
          <w:ilvl w:val="0"/>
          <w:numId w:val="10"/>
        </w:numPr>
        <w:spacing w:after="43"/>
        <w:ind w:right="22"/>
      </w:pPr>
      <w:r>
        <w:t>Participate in monthly duties and responsibilities as assigned to you by the Director</w:t>
      </w:r>
    </w:p>
    <w:p w14:paraId="3A614DCC" w14:textId="0708FCC4" w:rsidR="005172CC" w:rsidRDefault="005172CC" w:rsidP="005172CC">
      <w:pPr>
        <w:pStyle w:val="ListParagraph"/>
        <w:numPr>
          <w:ilvl w:val="0"/>
          <w:numId w:val="10"/>
        </w:numPr>
        <w:spacing w:after="43"/>
        <w:ind w:right="22"/>
      </w:pPr>
      <w:r>
        <w:lastRenderedPageBreak/>
        <w:t>Uses materials and equipment creatively</w:t>
      </w:r>
    </w:p>
    <w:p w14:paraId="41F25510" w14:textId="04727BFD" w:rsidR="005172CC" w:rsidRDefault="005172CC" w:rsidP="005172CC">
      <w:pPr>
        <w:pStyle w:val="ListParagraph"/>
        <w:numPr>
          <w:ilvl w:val="0"/>
          <w:numId w:val="10"/>
        </w:numPr>
        <w:spacing w:after="43"/>
        <w:ind w:right="22"/>
      </w:pPr>
      <w:r>
        <w:t>Attends Staff meetings, and in-service training sessions</w:t>
      </w:r>
    </w:p>
    <w:p w14:paraId="1624351B" w14:textId="0616139F" w:rsidR="005172CC" w:rsidRDefault="005172CC" w:rsidP="005172CC">
      <w:pPr>
        <w:spacing w:after="43"/>
        <w:ind w:right="22"/>
      </w:pPr>
    </w:p>
    <w:p w14:paraId="2ACBED0D" w14:textId="77777777" w:rsidR="005172CC" w:rsidRPr="005172CC" w:rsidRDefault="005172CC" w:rsidP="005172CC">
      <w:pPr>
        <w:spacing w:after="43"/>
        <w:ind w:left="0" w:right="22" w:firstLine="0"/>
        <w:rPr>
          <w:b/>
          <w:u w:val="single" w:color="000000"/>
        </w:rPr>
      </w:pPr>
      <w:r w:rsidRPr="005172CC">
        <w:rPr>
          <w:b/>
          <w:u w:val="single" w:color="000000"/>
        </w:rPr>
        <w:t>Working Conditions:</w:t>
      </w:r>
    </w:p>
    <w:p w14:paraId="6C51C437" w14:textId="36D39322" w:rsidR="005172CC" w:rsidRDefault="005172CC" w:rsidP="005172CC">
      <w:pPr>
        <w:pStyle w:val="ListParagraph"/>
        <w:numPr>
          <w:ilvl w:val="0"/>
          <w:numId w:val="8"/>
        </w:numPr>
        <w:spacing w:after="43"/>
        <w:ind w:right="22"/>
      </w:pPr>
      <w:r>
        <w:t xml:space="preserve">This position requires working every </w:t>
      </w:r>
      <w:r w:rsidR="00F238BB">
        <w:t>afternoon</w:t>
      </w:r>
      <w:r>
        <w:t xml:space="preserve"> and some </w:t>
      </w:r>
      <w:r w:rsidR="00F238BB">
        <w:t>mornings</w:t>
      </w:r>
      <w:bookmarkStart w:id="0" w:name="_GoBack"/>
      <w:bookmarkEnd w:id="0"/>
      <w:r>
        <w:t>.</w:t>
      </w:r>
    </w:p>
    <w:p w14:paraId="3EA709AB" w14:textId="48678041" w:rsidR="005172CC" w:rsidRDefault="005172CC" w:rsidP="005172CC">
      <w:pPr>
        <w:pStyle w:val="ListParagraph"/>
        <w:numPr>
          <w:ilvl w:val="0"/>
          <w:numId w:val="8"/>
        </w:numPr>
        <w:spacing w:after="43"/>
        <w:ind w:right="22"/>
      </w:pPr>
      <w:r>
        <w:t>This position includes exposure to childhood diseases and illnesses children may be carrying</w:t>
      </w:r>
    </w:p>
    <w:p w14:paraId="292AAD0E" w14:textId="70B8F52A" w:rsidR="005172CC" w:rsidRDefault="005172CC" w:rsidP="005172CC">
      <w:pPr>
        <w:pStyle w:val="ListParagraph"/>
        <w:numPr>
          <w:ilvl w:val="0"/>
          <w:numId w:val="9"/>
        </w:numPr>
        <w:spacing w:after="43"/>
        <w:ind w:right="22"/>
      </w:pPr>
      <w:r>
        <w:t>This position requires lifting and carrying children</w:t>
      </w:r>
    </w:p>
    <w:p w14:paraId="1FE81958" w14:textId="4F7B4403" w:rsidR="005172CC" w:rsidRDefault="005172CC" w:rsidP="005172CC">
      <w:pPr>
        <w:pStyle w:val="ListParagraph"/>
        <w:numPr>
          <w:ilvl w:val="0"/>
          <w:numId w:val="9"/>
        </w:numPr>
        <w:spacing w:after="43"/>
        <w:ind w:right="22"/>
      </w:pPr>
      <w:r>
        <w:t>This position requires working indoors and outdoors, year round</w:t>
      </w:r>
    </w:p>
    <w:p w14:paraId="097AA369" w14:textId="5BB4497C" w:rsidR="005172CC" w:rsidRPr="005172CC" w:rsidRDefault="005172CC" w:rsidP="005172CC">
      <w:pPr>
        <w:spacing w:after="0" w:line="259" w:lineRule="auto"/>
        <w:ind w:left="0" w:firstLine="0"/>
      </w:pPr>
      <w:r>
        <w:t xml:space="preserve"> </w:t>
      </w:r>
      <w:r>
        <w:rPr>
          <w:sz w:val="16"/>
        </w:rPr>
        <w:t xml:space="preserve"> </w:t>
      </w:r>
    </w:p>
    <w:p w14:paraId="154D8793" w14:textId="77777777" w:rsidR="003E1FB9" w:rsidRDefault="003E1FB9" w:rsidP="003E1FB9"/>
    <w:p w14:paraId="376C7C08" w14:textId="65B2BEC5" w:rsidR="003E1FB9" w:rsidRDefault="003E1FB9" w:rsidP="003E1FB9">
      <w:pPr>
        <w:rPr>
          <w:color w:val="auto"/>
        </w:rPr>
      </w:pPr>
      <w:r>
        <w:t xml:space="preserve">Employee </w:t>
      </w:r>
      <w:r>
        <w:t>Signature: _________________________</w:t>
      </w:r>
      <w:r>
        <w:tab/>
        <w:t>Date: _</w:t>
      </w:r>
      <w:r>
        <w:t>______________</w:t>
      </w:r>
    </w:p>
    <w:p w14:paraId="57DF0BEE" w14:textId="77777777" w:rsidR="003E1FB9" w:rsidRDefault="003E1FB9" w:rsidP="003E1FB9"/>
    <w:p w14:paraId="22D99F2D" w14:textId="77777777" w:rsidR="003E1FB9" w:rsidRDefault="003E1FB9" w:rsidP="003E1FB9"/>
    <w:p w14:paraId="11BC428A" w14:textId="334CAEF9" w:rsidR="003E1FB9" w:rsidRDefault="003E1FB9" w:rsidP="003E1FB9">
      <w:r>
        <w:t xml:space="preserve">Supervisor </w:t>
      </w:r>
      <w:r>
        <w:t>Signature: _</w:t>
      </w:r>
      <w:r>
        <w:t>________________________</w:t>
      </w:r>
      <w:r>
        <w:tab/>
      </w:r>
      <w:r>
        <w:t>Date: _</w:t>
      </w:r>
      <w:r>
        <w:t>______________</w:t>
      </w:r>
    </w:p>
    <w:p w14:paraId="5BBC8AD7" w14:textId="6B27434D" w:rsidR="005172CC" w:rsidRDefault="005172CC">
      <w:pPr>
        <w:spacing w:after="625" w:line="259" w:lineRule="auto"/>
        <w:ind w:left="0" w:firstLine="0"/>
        <w:rPr>
          <w:sz w:val="16"/>
        </w:rPr>
      </w:pPr>
    </w:p>
    <w:p w14:paraId="5C4DE213" w14:textId="77777777" w:rsidR="005172CC" w:rsidRPr="005172CC" w:rsidRDefault="005172CC">
      <w:pPr>
        <w:spacing w:after="625" w:line="259" w:lineRule="auto"/>
        <w:ind w:left="0" w:firstLine="0"/>
        <w:rPr>
          <w:sz w:val="16"/>
        </w:rPr>
      </w:pPr>
    </w:p>
    <w:sectPr w:rsidR="005172CC" w:rsidRPr="005172CC">
      <w:footerReference w:type="default" r:id="rId8"/>
      <w:pgSz w:w="12240" w:h="15840"/>
      <w:pgMar w:top="750" w:right="733" w:bottom="763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8B2C4" w14:textId="77777777" w:rsidR="008166D0" w:rsidRDefault="008166D0" w:rsidP="00721887">
      <w:pPr>
        <w:spacing w:after="0" w:line="240" w:lineRule="auto"/>
      </w:pPr>
      <w:r>
        <w:separator/>
      </w:r>
    </w:p>
  </w:endnote>
  <w:endnote w:type="continuationSeparator" w:id="0">
    <w:p w14:paraId="7160AA53" w14:textId="77777777" w:rsidR="008166D0" w:rsidRDefault="008166D0" w:rsidP="0072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Bahnschrift Light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954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C22222" w14:textId="205470CC" w:rsidR="00721887" w:rsidRDefault="00721887" w:rsidP="00721887">
        <w:pPr>
          <w:pStyle w:val="Footer"/>
          <w:ind w:left="0" w:firstLine="0"/>
        </w:pPr>
        <w:r>
          <w:t>Revised 6/8/2020</w:t>
        </w:r>
        <w:r>
          <w:tab/>
        </w:r>
        <w:r>
          <w:tab/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F8D27" w14:textId="77777777" w:rsidR="008166D0" w:rsidRDefault="008166D0" w:rsidP="00721887">
      <w:pPr>
        <w:spacing w:after="0" w:line="240" w:lineRule="auto"/>
      </w:pPr>
      <w:r>
        <w:separator/>
      </w:r>
    </w:p>
  </w:footnote>
  <w:footnote w:type="continuationSeparator" w:id="0">
    <w:p w14:paraId="3A690623" w14:textId="77777777" w:rsidR="008166D0" w:rsidRDefault="008166D0" w:rsidP="00721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08C"/>
    <w:multiLevelType w:val="hybridMultilevel"/>
    <w:tmpl w:val="2184415A"/>
    <w:lvl w:ilvl="0" w:tplc="3C0875E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E6CD3"/>
    <w:multiLevelType w:val="hybridMultilevel"/>
    <w:tmpl w:val="538C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74C3F"/>
    <w:multiLevelType w:val="hybridMultilevel"/>
    <w:tmpl w:val="BE2E608C"/>
    <w:lvl w:ilvl="0" w:tplc="52423866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F8EA6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A1CA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56B9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CC1A5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9486C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B4F5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628EE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3CA7A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DC2207"/>
    <w:multiLevelType w:val="hybridMultilevel"/>
    <w:tmpl w:val="4F4683F6"/>
    <w:lvl w:ilvl="0" w:tplc="FF6A3878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D43100">
      <w:numFmt w:val="taiwaneseCounting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68872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D606E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9E7A7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70A49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82053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E085F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0A86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152DA3"/>
    <w:multiLevelType w:val="hybridMultilevel"/>
    <w:tmpl w:val="F454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770F2"/>
    <w:multiLevelType w:val="hybridMultilevel"/>
    <w:tmpl w:val="AE52FC70"/>
    <w:lvl w:ilvl="0" w:tplc="1556CE2A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C88EF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9A635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2A01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7C1D2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E46C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A3F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ACD7A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90234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220538"/>
    <w:multiLevelType w:val="hybridMultilevel"/>
    <w:tmpl w:val="C7FE0BD4"/>
    <w:lvl w:ilvl="0" w:tplc="422047DA">
      <w:start w:val="1"/>
      <w:numFmt w:val="bullet"/>
      <w:lvlText w:val="●"/>
      <w:lvlJc w:val="left"/>
      <w:pPr>
        <w:ind w:left="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3A151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68A81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42B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72902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64F87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7096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EE5E3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66AA2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B12D1C"/>
    <w:multiLevelType w:val="hybridMultilevel"/>
    <w:tmpl w:val="82CAEAB0"/>
    <w:lvl w:ilvl="0" w:tplc="0C765186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56853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8ABF7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284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6AC5A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6E52B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FE58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78DFD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04FEF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AE7DAE"/>
    <w:multiLevelType w:val="hybridMultilevel"/>
    <w:tmpl w:val="ABAC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22A4B"/>
    <w:multiLevelType w:val="hybridMultilevel"/>
    <w:tmpl w:val="671A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0MDAzsbQwNDQ3NzBS0lEKTi0uzszPAykwrAUArURoUiwAAAA="/>
  </w:docVars>
  <w:rsids>
    <w:rsidRoot w:val="00D426DF"/>
    <w:rsid w:val="00243FB9"/>
    <w:rsid w:val="003E1FB9"/>
    <w:rsid w:val="003E4C95"/>
    <w:rsid w:val="005172CC"/>
    <w:rsid w:val="00721887"/>
    <w:rsid w:val="008166D0"/>
    <w:rsid w:val="00D426DF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2F30C"/>
  <w15:docId w15:val="{E4B3567A-CB0F-CD4D-ABEA-CB5DA7BE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8" w:line="253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0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0" w:line="259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517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887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2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887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Parker</dc:creator>
  <cp:keywords/>
  <cp:lastModifiedBy>Rosa Parker</cp:lastModifiedBy>
  <cp:revision>7</cp:revision>
  <dcterms:created xsi:type="dcterms:W3CDTF">2020-06-04T22:44:00Z</dcterms:created>
  <dcterms:modified xsi:type="dcterms:W3CDTF">2020-06-08T14:45:00Z</dcterms:modified>
</cp:coreProperties>
</file>